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944984" w:rsidR="007128D3" w:rsidRPr="007A0155" w:rsidRDefault="007128D3" w:rsidP="007A0155">
      <w:r w:rsidRPr="007A0155">
        <w:rPr>
          <w:u w:val="single"/>
        </w:rPr>
        <w:t>Název veřejné zakázky</w:t>
      </w:r>
      <w:r w:rsidR="00D0392A">
        <w:rPr>
          <w:u w:val="single"/>
        </w:rPr>
        <w:t xml:space="preserve">: </w:t>
      </w:r>
      <w:r w:rsidR="00D0392A" w:rsidRPr="00D0392A">
        <w:rPr>
          <w:b/>
          <w:bCs/>
        </w:rPr>
        <w:t>Hlavní polní cesta HC28 v k.ú. Lešná</w:t>
      </w:r>
    </w:p>
    <w:p w14:paraId="33661A81" w14:textId="7DCECFA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D0392A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B678B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92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187371">
    <w:abstractNumId w:val="5"/>
  </w:num>
  <w:num w:numId="2" w16cid:durableId="1972207480">
    <w:abstractNumId w:val="6"/>
  </w:num>
  <w:num w:numId="3" w16cid:durableId="1471557823">
    <w:abstractNumId w:val="4"/>
  </w:num>
  <w:num w:numId="4" w16cid:durableId="1785731898">
    <w:abstractNumId w:val="2"/>
  </w:num>
  <w:num w:numId="5" w16cid:durableId="696152257">
    <w:abstractNumId w:val="1"/>
  </w:num>
  <w:num w:numId="6" w16cid:durableId="2027636853">
    <w:abstractNumId w:val="3"/>
  </w:num>
  <w:num w:numId="7" w16cid:durableId="1578594382">
    <w:abstractNumId w:val="3"/>
  </w:num>
  <w:num w:numId="8" w16cid:durableId="17578945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92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2022-02-09T07:14:00Z</cp:lastPrinted>
  <dcterms:created xsi:type="dcterms:W3CDTF">2022-02-20T09:23:00Z</dcterms:created>
  <dcterms:modified xsi:type="dcterms:W3CDTF">2024-06-04T05:33:00Z</dcterms:modified>
</cp:coreProperties>
</file>